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pacing w:beforeAutospacing="0" w:after="0" w:afterAutospacing="0" w:line="27" w:lineRule="atLeast"/>
        <w:ind w:left="0" w:leftChars="0" w:right="0" w:firstLine="0" w:firstLineChars="0"/>
        <w:jc w:val="center"/>
        <w:rPr>
          <w:rFonts w:hint="eastAsia" w:asciiTheme="minorEastAsia" w:hAnsiTheme="minorEastAsia" w:cstheme="minorEastAsia"/>
          <w:b/>
          <w:i w:val="0"/>
          <w:caps w:val="0"/>
          <w:color w:val="auto"/>
          <w:spacing w:val="0"/>
          <w:sz w:val="36"/>
          <w:szCs w:val="36"/>
          <w:lang w:eastAsia="zh-CN"/>
        </w:rPr>
      </w:pPr>
      <w:r>
        <w:rPr>
          <w:rFonts w:hint="eastAsia" w:asciiTheme="minorEastAsia" w:hAnsiTheme="minorEastAsia" w:cstheme="minorEastAsia"/>
          <w:b/>
          <w:i w:val="0"/>
          <w:caps w:val="0"/>
          <w:color w:val="auto"/>
          <w:spacing w:val="0"/>
          <w:sz w:val="36"/>
          <w:szCs w:val="36"/>
          <w:lang w:eastAsia="zh-CN"/>
        </w:rPr>
        <w:t>让梦想开花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Theme="minorEastAsia" w:hAnsiTheme="minorEastAsia" w:cstheme="minorEastAsia"/>
          <w:b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/>
          <w:i w:val="0"/>
          <w:caps w:val="0"/>
          <w:color w:val="auto"/>
          <w:spacing w:val="0"/>
          <w:sz w:val="36"/>
          <w:szCs w:val="36"/>
          <w:lang w:val="en-US" w:eastAsia="zh-CN"/>
        </w:rPr>
        <w:t xml:space="preserve">                  ----我能创意无限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sz w:val="24"/>
          <w:szCs w:val="24"/>
          <w:lang w:eastAsia="zh-CN"/>
        </w:rPr>
        <w:t>【活动目标】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sz w:val="24"/>
          <w:szCs w:val="24"/>
        </w:rPr>
        <w:t>一、</w:t>
      </w: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sz w:val="24"/>
          <w:szCs w:val="24"/>
          <w:lang w:eastAsia="zh-CN"/>
        </w:rPr>
        <w:t>了解与理解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36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  <w:t>1．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通过活动了解创造力的重要性，了解求异创造能让自己获得更多的信息、更多解决问题的方法。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  <w:t>．引导学生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懂得让想法奇特，要突破思维定势，从不同角度进行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  <w:t>发散思维去创造。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sz w:val="24"/>
          <w:szCs w:val="24"/>
        </w:rPr>
        <w:t>二、</w:t>
      </w: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sz w:val="24"/>
          <w:szCs w:val="24"/>
          <w:lang w:eastAsia="zh-CN"/>
        </w:rPr>
        <w:t>尝试与学会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36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通过活动，尝试从不同角度思考问题，帮助自己找到创造力的途径。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4"/>
          <w:szCs w:val="24"/>
          <w:lang w:eastAsia="zh-CN"/>
        </w:rPr>
        <w:t>三、体验与感悟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36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体验创造力的无穷魅力，激发追求求异思维和创造的兴趣，感受由此带来的快乐和自信。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sz w:val="24"/>
          <w:szCs w:val="24"/>
          <w:lang w:eastAsia="zh-CN"/>
        </w:rPr>
        <w:t>【</w:t>
      </w: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sz w:val="24"/>
          <w:szCs w:val="24"/>
        </w:rPr>
        <w:t>辅导对象</w:t>
      </w: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sz w:val="24"/>
          <w:szCs w:val="24"/>
          <w:lang w:eastAsia="zh-CN"/>
        </w:rPr>
        <w:t>】</w:t>
      </w: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sz w:val="24"/>
          <w:szCs w:val="24"/>
        </w:rPr>
        <w:t> 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  <w:t>四年级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sz w:val="24"/>
          <w:szCs w:val="24"/>
          <w:lang w:eastAsia="zh-CN"/>
        </w:rPr>
        <w:t>【</w:t>
      </w: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sz w:val="24"/>
          <w:szCs w:val="24"/>
        </w:rPr>
        <w:t>辅导准备</w:t>
      </w: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sz w:val="24"/>
          <w:szCs w:val="24"/>
          <w:lang w:eastAsia="zh-CN"/>
        </w:rPr>
        <w:t>】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36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  <w:t>课件、板贴、分组活动卡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双面胶、剪刀、A4纸、桌牌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sz w:val="24"/>
          <w:szCs w:val="24"/>
          <w:lang w:eastAsia="zh-CN"/>
        </w:rPr>
        <w:t>【</w:t>
      </w: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sz w:val="24"/>
          <w:szCs w:val="24"/>
        </w:rPr>
        <w:t>辅导过程</w:t>
      </w: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sz w:val="24"/>
          <w:szCs w:val="24"/>
          <w:lang w:eastAsia="zh-CN"/>
        </w:rPr>
        <w:t>】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一、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【团体热身阶段】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yes or no 的游戏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游戏规则：老师出示一句话，如果你觉得yes的，请你拍拍手，然后把手举过头顶。如果是no的，请你拍拍手，把手交叉胸前。我们来练习一下。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  <w:t>yes or no 游戏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你有创新意识。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  <w:t>你是否有过一些别人不敢想的疯狂念头？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  <w:t>你是否怀疑过书本上的知识或老师的观点？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  <w:t>你自己独立解决了一道难题是，你会有什么情绪反应？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  <w:t>你是否喜欢尝试新的事物，目的只是为了想知道会有什么结果？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二、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【团体转换阶段】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欣赏生活中创意的图片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lang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</w:rPr>
        <w:t>、图片欣赏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2、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  <w:t>卖梳子给和尚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36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</w:rPr>
        <w:t>课件播放：卖梳子给和尚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36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lang w:eastAsia="zh-CN"/>
        </w:rPr>
        <w:t>（2）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</w:rPr>
        <w:t>小组讨论3分钟，交流。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36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sz w:val="24"/>
          <w:szCs w:val="24"/>
        </w:rPr>
        <w:t>（三）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  <w:t>团体工作阶段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36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</w:rPr>
        <w:t>1.创意无限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315" w:right="0" w:firstLine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  <w:t>每个组的组长代表抽题签答题，组内同学商讨办法，组长负责记录，或者画下来。5分钟时间内完成。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  <w:t>事先做好卡片，给组长抽取。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315" w:right="0" w:firstLine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出示：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315" w:right="0" w:firstLine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  <w:t>▲设想报纸的六种以上的功能，现场挑选一种做出来。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315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  <w:t>▲构思出A4的100根竖条的画。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315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  <w:t>▲说出雨伞的六种以上的功能。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315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  <w:t>▲说出钉子的六种以上的功能。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  <w:t>▲材料：2011年3月11日，日本经历了一场9.0级的大地震。土地张开了恐怖的嘴，曾经美丽的家园满目疮痍，十米多高的巨浪，奔腾着，吞噬了城市里的一切。核电站的一次次爆炸，核泄漏随时有可能发生。此时此刻，假如你就是“世界危机拯救者”你有什么好办法保护我们的地球🌍？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315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  <w:t>▲设计未来的智能教室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315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</w:rPr>
        <w:t>2.交流分享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36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【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  <w:t>团体结束阶段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】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视频播放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36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1.播放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  <w:t>视频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  <w:t>视频播放：《这是一个变化迅猛的世界》片段</w:t>
      </w: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sz w:val="24"/>
          <w:szCs w:val="24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36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lang w:eastAsia="zh-CN"/>
        </w:rPr>
        <w:t>2.说说你的感受和收获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20B96"/>
    <w:rsid w:val="15374605"/>
    <w:rsid w:val="162A7622"/>
    <w:rsid w:val="170F6080"/>
    <w:rsid w:val="2B1B465E"/>
    <w:rsid w:val="5B415B36"/>
    <w:rsid w:val="73600C3A"/>
    <w:rsid w:val="743563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2018-06-02T15:00:00Z</dcterms:created>
  <dc:creator>iPhone</dc:creator>
  <cp:lastModifiedBy>lai</cp:lastModifiedBy>
  <dcterms:modified xsi:type="dcterms:W3CDTF">2018-06-04T10:45:12Z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